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1080"/>
        <w:gridCol w:w="1170"/>
        <w:gridCol w:w="3060"/>
      </w:tblGrid>
      <w:tr w:rsidR="00467719" w:rsidRPr="00467719" w:rsidTr="00467719">
        <w:trPr>
          <w:tblHeader/>
        </w:trPr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  <w:t xml:space="preserve">Icon Number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  <w:t xml:space="preserve">Icon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  <w:t xml:space="preserve">Day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  <w:t xml:space="preserve">Night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  <w:t xml:space="preserve">Text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40" name="Picture 40" descr="Su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Sunny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39" name="Picture 39" descr="Mostly Su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stly Su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Sunny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38" name="Picture 38" descr="Partly Su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tly Su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Partly Sunny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4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37" name="Picture 37" descr="Intermittent Clo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termittent Clo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Intermittent Clouds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5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36" name="Picture 36" descr="Hazy Suns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zy Suns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Hazy Sunshine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6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35" name="Picture 35" descr="Mostly Clo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stly Clo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7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34" name="Picture 34" descr="Clo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o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Cloudy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8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33" name="Picture 33" descr="Dre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re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Dreary (Overcast)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11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32" name="Picture 32" descr="F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Fog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12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31" name="Picture 31" descr="Sh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h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Showers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13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30" name="Picture 30" descr="Mostly Cloudy w/ Sh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stly Cloudy w/ Sh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Showers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14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29" name="Picture 29" descr="Partly Sunny w/ Sh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tly Sunny w/ Sh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Partly Sunny w/ Showers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15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8" name="Picture 28" descr="T-St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-St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T-Storms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16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7" name="Picture 27" descr="Mostly Cloudy w/ T-St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ostly Cloudy w/ T-St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T-Storms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17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6" name="Picture 26" descr="Partly Sunny w/ T-St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rtly Sunny w/ T-St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Partly Sunny w/ T-Storms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18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5" name="Picture 25" descr="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Rain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19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24" name="Picture 24" descr="Flu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lu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Flurries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3" name="Picture 23" descr="Mostly Cloudy w/ Flu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stly Cloudy w/ Flu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Flurries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21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22" name="Picture 22" descr="Partly Sunny w/ Flu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ly Sunny w/ Flu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Partly Sunny w/ Flurries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22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1" name="Picture 21" descr="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Snow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23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0" name="Picture 20" descr="Mostly Cloudy w/ 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ostly Cloudy w/ 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Snow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24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9" name="Picture 19" descr="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bookmarkStart w:id="0" w:name="_GoBack"/>
            <w:bookmarkEnd w:id="0"/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Ice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25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8" name="Picture 18" descr="Sl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l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Sleet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26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7" name="Picture 17" descr="Freezing 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reezing 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Freezing Rain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29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16" name="Picture 16" descr="Rain and 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ain and 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Rain and Snow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30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5" name="Picture 15" descr="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Hot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31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4" name="Picture 14" descr="C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Cold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32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0"/>
                  <wp:docPr id="13" name="Picture 13" descr="Win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in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Windy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33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2" name="Picture 12" descr="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Clear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34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1" name="Picture 11" descr="Mostly 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ostly 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Clear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35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10" name="Picture 10" descr="Partly Clo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rtly Clo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Partly Cloudy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36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9" name="Picture 9" descr="Intermittent Clo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ntermittent Clo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Intermittent Clouds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37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8" name="Picture 8" descr="Hazy Moon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zy Moon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Hazy Moonlight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38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0" b="9525"/>
                  <wp:docPr id="7" name="Picture 7" descr="Mostly Clo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ostly Clo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lastRenderedPageBreak/>
              <w:t xml:space="preserve">39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6" name="Picture 6" descr="Partly Cloudy w/ Sh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rtly Cloudy w/ Sh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Partly Cloudy w/ Showers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40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5" name="Picture 5" descr="Mostly Cloudy w/ Sh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ostly Cloudy w/ Sh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Showers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41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4" name="Picture 4" descr="Partly Cloudy w/ T-St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rtly Cloudy w/ T-St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Partly Cloudy w/ T-Storms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42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3" name="Picture 3" descr="Mostly Cloudy w/ T-St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ostly Cloudy w/ T-St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T-Storms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43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2" name="Picture 2" descr="Mostly Cloudy w/ Flu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ostly Cloudy w/ Flu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Flurries </w:t>
            </w:r>
          </w:p>
        </w:tc>
      </w:tr>
      <w:tr w:rsidR="00467719" w:rsidRPr="00467719" w:rsidTr="00467719">
        <w:tc>
          <w:tcPr>
            <w:tcW w:w="162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44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14375" cy="428625"/>
                  <wp:effectExtent l="0" t="0" r="9525" b="9525"/>
                  <wp:docPr id="1" name="Picture 1" descr="Mostly Cloudy w/ 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ostly Cloudy w/ 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Yes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67719" w:rsidRPr="00467719" w:rsidRDefault="00467719" w:rsidP="00467719">
            <w:pPr>
              <w:spacing w:after="0" w:line="270" w:lineRule="atLeast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467719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 xml:space="preserve">Mostly Cloudy w/ Snow </w:t>
            </w:r>
          </w:p>
        </w:tc>
      </w:tr>
    </w:tbl>
    <w:p w:rsidR="00BD1335" w:rsidRDefault="00BD1335"/>
    <w:sectPr w:rsidR="00BD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23"/>
    <w:rsid w:val="000E2ECC"/>
    <w:rsid w:val="002F32E6"/>
    <w:rsid w:val="00467719"/>
    <w:rsid w:val="005A3D23"/>
    <w:rsid w:val="00A035C9"/>
    <w:rsid w:val="00A20FBD"/>
    <w:rsid w:val="00B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08B1E-A8B6-4C5A-8331-20CB6C7D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1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customXml" Target="../customXml/item2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customXml" Target="../customXml/item3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customXml" Target="../customXml/item1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6B5969AA1BC49BB3A960EF97BEDD6" ma:contentTypeVersion="9" ma:contentTypeDescription="Create a new document." ma:contentTypeScope="" ma:versionID="bb87a6a81829f858ad895440b91f2761">
  <xsd:schema xmlns:xsd="http://www.w3.org/2001/XMLSchema" xmlns:xs="http://www.w3.org/2001/XMLSchema" xmlns:p="http://schemas.microsoft.com/office/2006/metadata/properties" xmlns:ns1="http://schemas.microsoft.com/sharepoint/v3" xmlns:ns2="74a38b85-65de-41c6-8591-8959fc75330f" xmlns:ns3="7232daf2-f1a8-49b0-8b66-f47c7c5807d1" targetNamespace="http://schemas.microsoft.com/office/2006/metadata/properties" ma:root="true" ma:fieldsID="19b6d44d9f60ceccbd8dd9243c07b629" ns1:_="" ns2:_="" ns3:_="">
    <xsd:import namespace="http://schemas.microsoft.com/sharepoint/v3"/>
    <xsd:import namespace="74a38b85-65de-41c6-8591-8959fc75330f"/>
    <xsd:import namespace="7232daf2-f1a8-49b0-8b66-f47c7c5807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8b85-65de-41c6-8591-8959fc753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2daf2-f1a8-49b0-8b66-f47c7c58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39181-B2A5-46DD-B8CD-FEF5D3DE1719}"/>
</file>

<file path=customXml/itemProps2.xml><?xml version="1.0" encoding="utf-8"?>
<ds:datastoreItem xmlns:ds="http://schemas.openxmlformats.org/officeDocument/2006/customXml" ds:itemID="{34B2B9A4-CB6A-4329-8DCF-D5E445CDFACC}"/>
</file>

<file path=customXml/itemProps3.xml><?xml version="1.0" encoding="utf-8"?>
<ds:datastoreItem xmlns:ds="http://schemas.openxmlformats.org/officeDocument/2006/customXml" ds:itemID="{D6E6236D-3493-420F-8F7F-1FD272C03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Garris (Atos It Solutions And Services)</dc:creator>
  <cp:keywords/>
  <dc:description/>
  <cp:lastModifiedBy>Tyler Garris (Atos It Solutions And Services)</cp:lastModifiedBy>
  <cp:revision>2</cp:revision>
  <dcterms:created xsi:type="dcterms:W3CDTF">2017-04-27T20:55:00Z</dcterms:created>
  <dcterms:modified xsi:type="dcterms:W3CDTF">2017-04-27T20:58:00Z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0x010100CF56B5969AA1BC49BB3A960EF97BEDD6</vt:lpwstr>
  </property>
</Properties>
</file>